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344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Хотамова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О.О., защитника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Сафаралеева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Хотамова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Охуна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Облобердиевича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Хотамов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830000068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привлекаемого </w:t>
      </w:r>
      <w:r>
        <w:rPr>
          <w:rFonts w:ascii="Times New Roman" w:eastAsia="Times New Roman" w:hAnsi="Times New Roman" w:cs="Times New Roman"/>
          <w:sz w:val="28"/>
          <w:szCs w:val="28"/>
        </w:rPr>
        <w:t>Сафаралеев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просил подзащитного строго не наказывать.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Хотамова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586240830000068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Хотамова О.О.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Хотамова О.О.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Хотамова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Охуна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Облобердиевича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344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0412365400665003442520164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